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18" w:rsidRPr="00A51AC7" w:rsidRDefault="00076A18" w:rsidP="00076A18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r w:rsidRPr="00A51AC7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D3887B4" wp14:editId="5CBAE532">
            <wp:extent cx="558165" cy="6292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bookmarkStart w:id="1" w:name="_GoBack"/>
      <w:bookmarkEnd w:id="1"/>
      <w:r w:rsidRPr="00A51AC7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51AC7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76A18" w:rsidRPr="00A51AC7" w:rsidRDefault="00076A18" w:rsidP="00076A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076A18" w:rsidRPr="00A51AC7" w:rsidRDefault="00076A18" w:rsidP="00076A18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РІШЕННЯ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A51AC7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25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/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63</w:t>
      </w:r>
      <w:r w:rsidRPr="00A51AC7">
        <w:rPr>
          <w:rFonts w:ascii="Century" w:eastAsia="Calibri" w:hAnsi="Century" w:cs="Times New Roman"/>
          <w:b/>
          <w:sz w:val="32"/>
          <w:szCs w:val="32"/>
          <w:lang w:eastAsia="ru-RU"/>
        </w:rPr>
        <w:t>-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</w:t>
      </w:r>
    </w:p>
    <w:p w:rsidR="00076A18" w:rsidRPr="00F761BC" w:rsidRDefault="00076A18" w:rsidP="00076A1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8"/>
          <w:szCs w:val="28"/>
          <w:lang w:eastAsia="ru-RU"/>
        </w:rPr>
        <w:t>29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 w:cs="Times New Roman"/>
          <w:sz w:val="28"/>
          <w:szCs w:val="28"/>
          <w:lang w:eastAsia="ru-RU"/>
        </w:rPr>
        <w:t>травня 2025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F761BC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2"/>
    <w:p w:rsidR="00AA5744" w:rsidRPr="00A57E4E" w:rsidRDefault="00AA5744" w:rsidP="00AA5744">
      <w:pPr>
        <w:spacing w:after="0" w:line="240" w:lineRule="auto"/>
        <w:ind w:firstLine="567"/>
        <w:jc w:val="center"/>
        <w:rPr>
          <w:rFonts w:ascii="Georgia" w:eastAsia="Times New Roman" w:hAnsi="Georgia" w:cs="Times New Roman"/>
          <w:color w:val="000000" w:themeColor="text1"/>
          <w:sz w:val="28"/>
          <w:szCs w:val="28"/>
          <w:lang w:eastAsia="ru-RU"/>
        </w:rPr>
      </w:pPr>
    </w:p>
    <w:p w:rsidR="00F4173F" w:rsidRPr="00076A18" w:rsidRDefault="00F4173F" w:rsidP="00076A18">
      <w:pPr>
        <w:spacing w:after="0" w:line="240" w:lineRule="auto"/>
        <w:ind w:right="4536"/>
        <w:jc w:val="both"/>
        <w:rPr>
          <w:rFonts w:ascii="Century" w:eastAsia="Times New Roman" w:hAnsi="Century"/>
          <w:b/>
          <w:sz w:val="28"/>
          <w:szCs w:val="28"/>
          <w:lang w:eastAsia="ru-RU"/>
        </w:rPr>
      </w:pPr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 xml:space="preserve">Про реорганізацію </w:t>
      </w:r>
      <w:proofErr w:type="spellStart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>Лісновицького</w:t>
      </w:r>
      <w:proofErr w:type="spellEnd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>Лісновицький</w:t>
      </w:r>
      <w:proofErr w:type="spellEnd"/>
      <w:r w:rsidRPr="00076A18">
        <w:rPr>
          <w:rFonts w:ascii="Century" w:eastAsia="Times New Roman" w:hAnsi="Century"/>
          <w:b/>
          <w:sz w:val="28"/>
          <w:szCs w:val="28"/>
          <w:lang w:eastAsia="ru-RU"/>
        </w:rPr>
        <w:t xml:space="preserve"> заклад загальної середньої освіти І ступеня Городоцької міської ради Львівської області</w:t>
      </w:r>
    </w:p>
    <w:p w:rsidR="00146159" w:rsidRPr="00076A18" w:rsidRDefault="00146159" w:rsidP="00146159">
      <w:pPr>
        <w:spacing w:after="0" w:line="240" w:lineRule="auto"/>
        <w:ind w:right="5103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ru-RU"/>
        </w:rPr>
      </w:pPr>
    </w:p>
    <w:p w:rsidR="000551A5" w:rsidRPr="00076A18" w:rsidRDefault="00446C3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Відповідно до статті 143 Конституції України, статей 104, </w:t>
      </w:r>
      <w:r w:rsidR="009012A9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105 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Цивільного Кодексу України, пункту 30 частини першої статті 26, статті 32 Закону України «Про місцеве самоврядування в Україні», статей 25, 66 Закону України «Про освіту», статті 32 Закону України «Про повну загальну середню освіту», постанови Кабінету Міністрів </w:t>
      </w:r>
      <w:r w:rsidR="00C01479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України від 3 листопада 2010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р. №</w:t>
      </w:r>
      <w:r w:rsidR="00CE0DBC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996 «Про забезпечення участі 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громадськості у формуванні та реалізації державної політики», за результатами проведення публічних громадських обговорень, розглянувши подані гуманітарним управлінням Городоцької міської ради документи, з метою приведення освітньої мережі у відповідність до вимог законодавства та освіт</w:t>
      </w:r>
      <w:r w:rsidR="00653751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ніх потреб населення, беручи до уваги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низьку наповнюваність класів учнями </w:t>
      </w:r>
      <w:r w:rsidR="0049526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у закладах освіти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враховуючи висновки та рекомендації постійної комісії </w:t>
      </w:r>
      <w:r w:rsidR="00A57E4E" w:rsidRPr="00076A18">
        <w:rPr>
          <w:rFonts w:ascii="Century" w:hAnsi="Century"/>
          <w:color w:val="000000" w:themeColor="text1"/>
          <w:sz w:val="28"/>
          <w:szCs w:val="28"/>
        </w:rPr>
        <w:t>з питань освіти, культури, духовності, молоді та спорту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</w:t>
      </w:r>
      <w:r w:rsidR="00A57E4E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міська</w:t>
      </w: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рада</w:t>
      </w:r>
    </w:p>
    <w:p w:rsidR="00146159" w:rsidRPr="00076A18" w:rsidRDefault="00146159" w:rsidP="00146159">
      <w:pPr>
        <w:pStyle w:val="1"/>
        <w:rPr>
          <w:rFonts w:ascii="Century" w:hAnsi="Century"/>
          <w:b/>
          <w:color w:val="000000" w:themeColor="text1"/>
          <w:sz w:val="28"/>
          <w:szCs w:val="28"/>
        </w:rPr>
      </w:pPr>
    </w:p>
    <w:p w:rsidR="00076A18" w:rsidRPr="00F761BC" w:rsidRDefault="00076A18" w:rsidP="00076A18">
      <w:pPr>
        <w:spacing w:after="0" w:line="288" w:lineRule="auto"/>
        <w:rPr>
          <w:rFonts w:ascii="Century" w:eastAsia="Times New Roman" w:hAnsi="Century" w:cs="Times New Roman"/>
          <w:b/>
          <w:sz w:val="28"/>
          <w:szCs w:val="24"/>
          <w:lang w:eastAsia="uk-UA"/>
        </w:rPr>
      </w:pPr>
      <w:r w:rsidRPr="00F761BC">
        <w:rPr>
          <w:rFonts w:ascii="Century" w:eastAsia="Times New Roman" w:hAnsi="Century" w:cs="Times New Roman"/>
          <w:b/>
          <w:sz w:val="28"/>
          <w:szCs w:val="24"/>
          <w:lang w:eastAsia="uk-UA"/>
        </w:rPr>
        <w:t>В И Р І Ш И Л А:</w:t>
      </w:r>
    </w:p>
    <w:p w:rsidR="00146159" w:rsidRPr="00076A18" w:rsidRDefault="00146159" w:rsidP="000551A5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</w:p>
    <w:p w:rsidR="000551A5" w:rsidRPr="00076A18" w:rsidRDefault="00076A18" w:rsidP="00076A18">
      <w:pPr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1.</w:t>
      </w: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Реорганізувати </w:t>
      </w:r>
      <w:proofErr w:type="spellStart"/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Лісновицький</w:t>
      </w:r>
      <w:proofErr w:type="spellEnd"/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І-ІІ ступенів Городоцької міської ради Львівської області (81520, Львівська область, Ль</w:t>
      </w:r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вівський р-н, с. </w:t>
      </w:r>
      <w:proofErr w:type="spellStart"/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Лісновичі</w:t>
      </w:r>
      <w:proofErr w:type="spellEnd"/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</w:t>
      </w:r>
      <w:proofErr w:type="spellStart"/>
      <w:r w:rsidR="00F4173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вул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.Морозівка</w:t>
      </w:r>
      <w:proofErr w:type="spellEnd"/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, 40а, </w:t>
      </w:r>
      <w:r w:rsidR="002E490C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(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код ЄДРПОУ 22345202) </w:t>
      </w:r>
      <w:r w:rsidR="00C021D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у </w:t>
      </w:r>
      <w:proofErr w:type="spellStart"/>
      <w:r w:rsidR="00C021D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Лісновицький</w:t>
      </w:r>
      <w:proofErr w:type="spellEnd"/>
      <w:r w:rsidR="00C021DF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заклад загальної середньої освіти І ступеня Городоцької міської ради Львівської області </w:t>
      </w:r>
      <w:r w:rsidR="0014143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з </w:t>
      </w:r>
      <w:r w:rsidR="00B3428E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>31  серпня</w:t>
      </w:r>
      <w:r w:rsidR="0014143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</w:t>
      </w:r>
      <w:r w:rsidR="000551A5" w:rsidRPr="00076A18"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 2025 року.</w:t>
      </w:r>
    </w:p>
    <w:p w:rsidR="00076A18" w:rsidRPr="00076A18" w:rsidRDefault="00076A18" w:rsidP="00076A18">
      <w:pPr>
        <w:ind w:firstLine="284"/>
        <w:rPr>
          <w:rFonts w:ascii="Century" w:hAnsi="Century"/>
          <w:sz w:val="28"/>
          <w:lang w:eastAsia="uk-UA"/>
        </w:rPr>
      </w:pPr>
    </w:p>
    <w:p w:rsidR="005C5E3F" w:rsidRPr="00076A18" w:rsidRDefault="00076A18" w:rsidP="00076A18">
      <w:pPr>
        <w:tabs>
          <w:tab w:val="left" w:pos="0"/>
        </w:tabs>
        <w:spacing w:after="0" w:line="240" w:lineRule="auto"/>
        <w:ind w:firstLine="284"/>
        <w:jc w:val="both"/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lastRenderedPageBreak/>
        <w:t xml:space="preserve"> </w:t>
      </w:r>
      <w:bookmarkStart w:id="3" w:name="_Hlk66963297"/>
      <w:r>
        <w:rPr>
          <w:rFonts w:ascii="Century" w:eastAsia="Times New Roman" w:hAnsi="Century" w:cs="Times New Roman"/>
          <w:color w:val="000000" w:themeColor="text1"/>
          <w:sz w:val="28"/>
          <w:szCs w:val="28"/>
          <w:lang w:eastAsia="uk-UA"/>
        </w:rPr>
        <w:t xml:space="preserve">2. 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Директору </w:t>
      </w:r>
      <w:proofErr w:type="spellStart"/>
      <w:r w:rsidR="005C5E3F" w:rsidRPr="00076A18">
        <w:rPr>
          <w:rFonts w:ascii="Century" w:hAnsi="Century"/>
          <w:sz w:val="28"/>
          <w:szCs w:val="28"/>
        </w:rPr>
        <w:t>Лісновицького</w:t>
      </w:r>
      <w:proofErr w:type="spellEnd"/>
      <w:r w:rsidR="005C5E3F" w:rsidRPr="00076A18">
        <w:rPr>
          <w:rFonts w:ascii="Century" w:hAnsi="Century"/>
          <w:sz w:val="28"/>
          <w:szCs w:val="28"/>
        </w:rPr>
        <w:t xml:space="preserve"> закладу загальної середньої освіти І</w:t>
      </w:r>
      <w:r w:rsidR="00965030" w:rsidRPr="00076A18">
        <w:rPr>
          <w:rFonts w:ascii="Century" w:hAnsi="Century"/>
          <w:sz w:val="28"/>
          <w:szCs w:val="28"/>
        </w:rPr>
        <w:t>-ІІ ступенів</w:t>
      </w:r>
      <w:r w:rsidR="005C5E3F" w:rsidRPr="00076A18">
        <w:rPr>
          <w:rFonts w:ascii="Century" w:hAnsi="Century"/>
          <w:sz w:val="28"/>
          <w:szCs w:val="28"/>
        </w:rPr>
        <w:t xml:space="preserve"> Городоцької міської ради Львівської області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(</w:t>
      </w:r>
      <w:proofErr w:type="spellStart"/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М.Гук</w:t>
      </w:r>
      <w:proofErr w:type="spellEnd"/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):</w:t>
      </w:r>
    </w:p>
    <w:p w:rsidR="005C5E3F" w:rsidRPr="00076A18" w:rsidRDefault="00965030" w:rsidP="005C5E3F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A64F9C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попередити працівників про реорганізацію закладу з дотриманням вимог чинного законодавства про працю;</w:t>
      </w:r>
    </w:p>
    <w:p w:rsidR="000551A5" w:rsidRPr="00076A18" w:rsidRDefault="00965030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>.2. провести заходи з реорганізації до 31.08.2025р.</w:t>
      </w:r>
      <w:r w:rsidR="002E490C" w:rsidRPr="00076A18">
        <w:rPr>
          <w:rFonts w:ascii="Century" w:hAnsi="Century" w:cs="Times New Roman"/>
          <w:color w:val="000000" w:themeColor="text1"/>
          <w:sz w:val="28"/>
          <w:szCs w:val="28"/>
        </w:rPr>
        <w:t>;</w:t>
      </w:r>
      <w:r w:rsidR="005C5E3F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End w:id="3"/>
    </w:p>
    <w:p w:rsidR="00001E87" w:rsidRPr="00076A18" w:rsidRDefault="00965030" w:rsidP="001F3180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2</w:t>
      </w:r>
      <w:r w:rsidR="00001E87" w:rsidRPr="00076A18">
        <w:rPr>
          <w:rFonts w:ascii="Century" w:hAnsi="Century" w:cs="Times New Roman"/>
          <w:color w:val="000000" w:themeColor="text1"/>
          <w:sz w:val="28"/>
          <w:szCs w:val="28"/>
        </w:rPr>
        <w:t>.3 здійснити передачу документів, які підляга</w:t>
      </w:r>
      <w:r w:rsidR="002E490C" w:rsidRPr="00076A18">
        <w:rPr>
          <w:rFonts w:ascii="Century" w:hAnsi="Century" w:cs="Times New Roman"/>
          <w:color w:val="000000" w:themeColor="text1"/>
          <w:sz w:val="28"/>
          <w:szCs w:val="28"/>
        </w:rPr>
        <w:t>ють тривалому строку зберігання;</w:t>
      </w:r>
    </w:p>
    <w:p w:rsidR="002E490C" w:rsidRPr="00076A18" w:rsidRDefault="002E490C" w:rsidP="002E490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  <w:lang w:eastAsia="ar-SA"/>
        </w:rPr>
        <w:t>2.4. провести державну реєстрацію змін до установчих документів згідно вимог чинного законодавства.</w:t>
      </w:r>
    </w:p>
    <w:p w:rsidR="00076A18" w:rsidRDefault="00076A18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</w:p>
    <w:p w:rsidR="00BF09C6" w:rsidRPr="00076A18" w:rsidRDefault="00597006" w:rsidP="00076A18">
      <w:pPr>
        <w:pStyle w:val="a5"/>
        <w:ind w:firstLine="284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. Гуманітарному управлінню </w:t>
      </w:r>
      <w:r w:rsidR="00D03EA7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Городоцької міської ради </w:t>
      </w:r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>(</w:t>
      </w:r>
      <w:proofErr w:type="spellStart"/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>І.Яскевич</w:t>
      </w:r>
      <w:proofErr w:type="spellEnd"/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>)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>:</w:t>
      </w:r>
    </w:p>
    <w:p w:rsidR="00DC5F07" w:rsidRPr="00076A18" w:rsidRDefault="0044373F" w:rsidP="00DC5F07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>.1.</w:t>
      </w:r>
      <w:r w:rsidR="00DC5F07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забезпечити здобувачам освіти можливість продовжити здобуття загальної середньої освіти та розробити графік підвезення учнів до місця 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>навчання згідно розкладу уроків;</w:t>
      </w:r>
    </w:p>
    <w:p w:rsidR="007D29F2" w:rsidRPr="00076A18" w:rsidRDefault="0044373F" w:rsidP="007D29F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7D29F2" w:rsidRPr="00076A18">
        <w:rPr>
          <w:rFonts w:ascii="Century" w:hAnsi="Century" w:cs="Times New Roman"/>
          <w:color w:val="000000" w:themeColor="text1"/>
          <w:sz w:val="28"/>
          <w:szCs w:val="28"/>
        </w:rPr>
        <w:t>.2.</w:t>
      </w:r>
      <w:r w:rsidR="007D29F2" w:rsidRPr="00076A18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 </w:t>
      </w:r>
      <w:r w:rsidR="007D29F2" w:rsidRPr="00076A18">
        <w:rPr>
          <w:rFonts w:ascii="Century" w:hAnsi="Century" w:cs="Times New Roman"/>
          <w:color w:val="000000" w:themeColor="text1"/>
          <w:sz w:val="28"/>
          <w:szCs w:val="28"/>
        </w:rPr>
        <w:t>утворити комісію з реорганізації юридичної особи;</w:t>
      </w:r>
    </w:p>
    <w:p w:rsidR="00A8049B" w:rsidRPr="00076A18" w:rsidRDefault="0044373F" w:rsidP="001D5CB2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A8049B" w:rsidRPr="00076A18">
        <w:rPr>
          <w:rFonts w:ascii="Century" w:hAnsi="Century" w:cs="Times New Roman"/>
          <w:color w:val="000000" w:themeColor="text1"/>
          <w:sz w:val="28"/>
          <w:szCs w:val="28"/>
        </w:rPr>
        <w:t>.3. попередити керівника закладу освіти про реорганізацію закладу з дотриманням вимог чинного законодавства про працю;</w:t>
      </w:r>
    </w:p>
    <w:p w:rsidR="00F801FD" w:rsidRPr="00076A18" w:rsidRDefault="0044373F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076A18">
        <w:rPr>
          <w:rFonts w:ascii="Century" w:hAnsi="Century" w:cs="Times New Roman"/>
          <w:color w:val="000000" w:themeColor="text1"/>
          <w:sz w:val="28"/>
          <w:szCs w:val="28"/>
        </w:rPr>
        <w:t>.4</w:t>
      </w:r>
      <w:r w:rsidR="00BF09C6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. 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>провести інвентаризацію майна реорганізованої юридичної особи;</w:t>
      </w:r>
    </w:p>
    <w:p w:rsidR="00F801FD" w:rsidRPr="00076A18" w:rsidRDefault="0044373F" w:rsidP="00F801FD">
      <w:pPr>
        <w:pStyle w:val="a5"/>
        <w:ind w:firstLine="709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076A18">
        <w:rPr>
          <w:rFonts w:ascii="Century" w:hAnsi="Century" w:cs="Times New Roman"/>
          <w:color w:val="000000" w:themeColor="text1"/>
          <w:sz w:val="28"/>
          <w:szCs w:val="28"/>
        </w:rPr>
        <w:t>.5</w:t>
      </w:r>
      <w:r w:rsidR="00A64F9C" w:rsidRPr="00076A18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скласти та затвердити передавальні акти;</w:t>
      </w:r>
    </w:p>
    <w:p w:rsidR="00BF09C6" w:rsidRPr="00076A18" w:rsidRDefault="0044373F" w:rsidP="00A64F9C">
      <w:pPr>
        <w:pStyle w:val="a5"/>
        <w:ind w:firstLine="709"/>
        <w:jc w:val="both"/>
        <w:rPr>
          <w:rFonts w:ascii="Century" w:hAnsi="Century" w:cs="Times New Roman"/>
          <w:color w:val="000000" w:themeColor="text1"/>
          <w:sz w:val="28"/>
          <w:szCs w:val="28"/>
        </w:rPr>
      </w:pPr>
      <w:r w:rsidRPr="00076A18">
        <w:rPr>
          <w:rFonts w:ascii="Century" w:hAnsi="Century" w:cs="Times New Roman"/>
          <w:color w:val="000000" w:themeColor="text1"/>
          <w:sz w:val="28"/>
          <w:szCs w:val="28"/>
        </w:rPr>
        <w:t>3</w:t>
      </w:r>
      <w:r w:rsidR="001D5CB2" w:rsidRPr="00076A18">
        <w:rPr>
          <w:rFonts w:ascii="Century" w:hAnsi="Century" w:cs="Times New Roman"/>
          <w:color w:val="000000" w:themeColor="text1"/>
          <w:sz w:val="28"/>
          <w:szCs w:val="28"/>
        </w:rPr>
        <w:t>.6</w:t>
      </w:r>
      <w:r w:rsidR="00A64F9C" w:rsidRPr="00076A18">
        <w:rPr>
          <w:rFonts w:ascii="Century" w:hAnsi="Century" w:cs="Times New Roman"/>
          <w:color w:val="000000" w:themeColor="text1"/>
          <w:sz w:val="28"/>
          <w:szCs w:val="28"/>
        </w:rPr>
        <w:t>.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вчинити інші </w:t>
      </w:r>
      <w:r w:rsidR="002213A4" w:rsidRPr="00076A18">
        <w:rPr>
          <w:rFonts w:ascii="Century" w:hAnsi="Century" w:cs="Times New Roman"/>
          <w:color w:val="000000" w:themeColor="text1"/>
          <w:sz w:val="28"/>
          <w:szCs w:val="28"/>
        </w:rPr>
        <w:t>організаційно-правові заходи, 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 xml:space="preserve"> відп</w:t>
      </w:r>
      <w:r w:rsidR="002213A4" w:rsidRPr="00076A18">
        <w:rPr>
          <w:rFonts w:ascii="Century" w:hAnsi="Century" w:cs="Times New Roman"/>
          <w:color w:val="000000" w:themeColor="text1"/>
          <w:sz w:val="28"/>
          <w:szCs w:val="28"/>
        </w:rPr>
        <w:t>овідно до чинного законодавства</w:t>
      </w:r>
      <w:r w:rsidR="00F801FD" w:rsidRPr="00076A18">
        <w:rPr>
          <w:rFonts w:ascii="Century" w:hAnsi="Century" w:cs="Times New Roman"/>
          <w:color w:val="000000" w:themeColor="text1"/>
          <w:sz w:val="28"/>
          <w:szCs w:val="28"/>
        </w:rPr>
        <w:t>.</w:t>
      </w:r>
    </w:p>
    <w:p w:rsidR="00076A18" w:rsidRDefault="00076A18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076A18" w:rsidRDefault="0044373F" w:rsidP="00076A18">
      <w:pPr>
        <w:pStyle w:val="a6"/>
        <w:shd w:val="clear" w:color="auto" w:fill="FFFFFF"/>
        <w:spacing w:before="0" w:beforeAutospacing="0" w:after="0" w:afterAutospacing="0"/>
        <w:ind w:firstLine="284"/>
        <w:jc w:val="both"/>
        <w:rPr>
          <w:rFonts w:ascii="Century" w:hAnsi="Century"/>
          <w:sz w:val="28"/>
          <w:szCs w:val="28"/>
        </w:rPr>
      </w:pPr>
      <w:r w:rsidRPr="00076A18">
        <w:rPr>
          <w:rFonts w:ascii="Century" w:hAnsi="Century"/>
          <w:sz w:val="28"/>
          <w:szCs w:val="28"/>
        </w:rPr>
        <w:t>4</w:t>
      </w:r>
      <w:r w:rsidR="00DC5F07" w:rsidRPr="00076A18">
        <w:rPr>
          <w:rFonts w:ascii="Century" w:hAnsi="Century"/>
          <w:sz w:val="28"/>
          <w:szCs w:val="28"/>
        </w:rPr>
        <w:t>.</w:t>
      </w:r>
      <w:r w:rsidR="00A64F9C" w:rsidRPr="00076A18">
        <w:rPr>
          <w:rFonts w:ascii="Century" w:hAnsi="Century"/>
          <w:sz w:val="28"/>
          <w:szCs w:val="28"/>
        </w:rPr>
        <w:t xml:space="preserve"> </w:t>
      </w:r>
      <w:r w:rsidR="00DC5F07" w:rsidRPr="00076A18">
        <w:rPr>
          <w:rFonts w:ascii="Century" w:hAnsi="Century"/>
          <w:sz w:val="28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DC5F07" w:rsidRPr="00076A18">
        <w:rPr>
          <w:rFonts w:ascii="Century" w:hAnsi="Century"/>
          <w:sz w:val="28"/>
          <w:szCs w:val="28"/>
        </w:rPr>
        <w:t>В.Маковецький</w:t>
      </w:r>
      <w:proofErr w:type="spellEnd"/>
      <w:r w:rsidR="00DC5F07" w:rsidRPr="00076A18">
        <w:rPr>
          <w:rFonts w:ascii="Century" w:hAnsi="Century"/>
          <w:sz w:val="28"/>
          <w:szCs w:val="28"/>
        </w:rPr>
        <w:t>).</w:t>
      </w:r>
    </w:p>
    <w:p w:rsidR="00DC5F07" w:rsidRPr="00076A18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DC5F07" w:rsidRPr="00076A18" w:rsidRDefault="00DC5F07" w:rsidP="00DC5F0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Century" w:hAnsi="Century"/>
          <w:sz w:val="28"/>
          <w:szCs w:val="28"/>
        </w:rPr>
      </w:pPr>
    </w:p>
    <w:p w:rsidR="009E4F00" w:rsidRPr="00076A18" w:rsidRDefault="008B0484" w:rsidP="00076A18">
      <w:pPr>
        <w:spacing w:after="0"/>
        <w:jc w:val="both"/>
        <w:rPr>
          <w:rFonts w:ascii="Century" w:hAnsi="Century" w:cs="Times New Roman"/>
          <w:b/>
          <w:sz w:val="28"/>
          <w:szCs w:val="28"/>
        </w:rPr>
      </w:pPr>
      <w:r w:rsidRPr="00076A18">
        <w:rPr>
          <w:rFonts w:ascii="Century" w:hAnsi="Century" w:cs="Times New Roman"/>
          <w:b/>
          <w:sz w:val="28"/>
          <w:szCs w:val="28"/>
        </w:rPr>
        <w:t>Міський голова</w:t>
      </w:r>
      <w:r w:rsidRPr="00076A18">
        <w:rPr>
          <w:rFonts w:ascii="Century" w:hAnsi="Century" w:cs="Times New Roman"/>
          <w:b/>
          <w:sz w:val="28"/>
          <w:szCs w:val="28"/>
        </w:rPr>
        <w:tab/>
      </w:r>
      <w:r w:rsidRP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="00076A18">
        <w:rPr>
          <w:rFonts w:ascii="Century" w:hAnsi="Century" w:cs="Times New Roman"/>
          <w:b/>
          <w:sz w:val="28"/>
          <w:szCs w:val="28"/>
        </w:rPr>
        <w:tab/>
      </w:r>
      <w:r w:rsidRPr="00076A18">
        <w:rPr>
          <w:rFonts w:ascii="Century" w:hAnsi="Century" w:cs="Times New Roman"/>
          <w:b/>
          <w:sz w:val="28"/>
          <w:szCs w:val="28"/>
        </w:rPr>
        <w:tab/>
        <w:t>Володимир РЕМЕНЯК</w:t>
      </w:r>
    </w:p>
    <w:sectPr w:rsidR="009E4F00" w:rsidRPr="00076A18" w:rsidSect="00076A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26746"/>
    <w:multiLevelType w:val="multilevel"/>
    <w:tmpl w:val="5334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CB52C5"/>
    <w:multiLevelType w:val="hybridMultilevel"/>
    <w:tmpl w:val="E302670A"/>
    <w:lvl w:ilvl="0" w:tplc="5CC42042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A5"/>
    <w:rsid w:val="00001E87"/>
    <w:rsid w:val="000551A5"/>
    <w:rsid w:val="00062019"/>
    <w:rsid w:val="00076A18"/>
    <w:rsid w:val="00141435"/>
    <w:rsid w:val="00146159"/>
    <w:rsid w:val="00176ACF"/>
    <w:rsid w:val="001D5CB2"/>
    <w:rsid w:val="001F3180"/>
    <w:rsid w:val="002213A4"/>
    <w:rsid w:val="002E490C"/>
    <w:rsid w:val="002F1781"/>
    <w:rsid w:val="0044373F"/>
    <w:rsid w:val="00446C39"/>
    <w:rsid w:val="00495265"/>
    <w:rsid w:val="004B485A"/>
    <w:rsid w:val="005443D8"/>
    <w:rsid w:val="00597006"/>
    <w:rsid w:val="005C5E3F"/>
    <w:rsid w:val="0061554F"/>
    <w:rsid w:val="00653751"/>
    <w:rsid w:val="006748F0"/>
    <w:rsid w:val="006B2BEC"/>
    <w:rsid w:val="007D29F2"/>
    <w:rsid w:val="00885061"/>
    <w:rsid w:val="00896106"/>
    <w:rsid w:val="008B0484"/>
    <w:rsid w:val="008B5AEE"/>
    <w:rsid w:val="008D237C"/>
    <w:rsid w:val="008F7C0F"/>
    <w:rsid w:val="009012A9"/>
    <w:rsid w:val="00901EE7"/>
    <w:rsid w:val="00965030"/>
    <w:rsid w:val="009A3CAE"/>
    <w:rsid w:val="009E4F00"/>
    <w:rsid w:val="00A51029"/>
    <w:rsid w:val="00A57E4E"/>
    <w:rsid w:val="00A64F9C"/>
    <w:rsid w:val="00A8049B"/>
    <w:rsid w:val="00A81691"/>
    <w:rsid w:val="00AA331E"/>
    <w:rsid w:val="00AA5744"/>
    <w:rsid w:val="00B02B59"/>
    <w:rsid w:val="00B3428E"/>
    <w:rsid w:val="00B8413C"/>
    <w:rsid w:val="00BD11B4"/>
    <w:rsid w:val="00BF09C6"/>
    <w:rsid w:val="00C01479"/>
    <w:rsid w:val="00C021DF"/>
    <w:rsid w:val="00CE0DBC"/>
    <w:rsid w:val="00D03E9A"/>
    <w:rsid w:val="00D03EA7"/>
    <w:rsid w:val="00DC5F07"/>
    <w:rsid w:val="00DE440C"/>
    <w:rsid w:val="00E223C0"/>
    <w:rsid w:val="00E74400"/>
    <w:rsid w:val="00F4173F"/>
    <w:rsid w:val="00F606BE"/>
    <w:rsid w:val="00F8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6A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5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5744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14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5C5E3F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C5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76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48</cp:revision>
  <cp:lastPrinted>2025-05-12T11:29:00Z</cp:lastPrinted>
  <dcterms:created xsi:type="dcterms:W3CDTF">2025-05-07T08:16:00Z</dcterms:created>
  <dcterms:modified xsi:type="dcterms:W3CDTF">2025-05-16T06:05:00Z</dcterms:modified>
</cp:coreProperties>
</file>